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b/>
          <w:sz w:val="22"/>
        </w:rPr>
        <w:t>ALL.  A.2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suppressAutoHyphens w:val="true"/>
        <w:bidi w:val="0"/>
        <w:ind w:left="4500" w:right="0" w:hanging="0"/>
        <w:jc w:val="center"/>
        <w:textAlignment w:val="auto"/>
        <w:rPr/>
      </w:pPr>
      <w:r>
        <w:rPr>
          <w:rFonts w:eastAsia="Arial" w:ascii="Arial" w:hAnsi="Arial"/>
          <w:b/>
          <w:sz w:val="22"/>
        </w:rPr>
        <w:t>07029 TEMPIO PAUSANIA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/>
      </w:pPr>
      <w:r>
        <w:rPr>
          <w:rFonts w:eastAsia="Arial" w:ascii="Arial" w:hAnsi="Arial"/>
          <w:b/>
          <w:sz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I sottoscritti, componenti dello studio tecnico: 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con sede  in ................................................. Via .......................................................................... n. ......................,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associati nelle forme di cui alla legge 23.11.1939, n. 1815 e successive modificazioni</w:t>
      </w:r>
    </w:p>
    <w:p>
      <w:pPr>
        <w:pStyle w:val="Normal"/>
        <w:widowControl/>
        <w:suppressAutoHyphens w:val="tru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eastAsia="Arial" w:ascii="Arial" w:hAnsi="Arial"/>
          <w:b/>
          <w:sz w:val="20"/>
          <w:lang w:val="pt-BR"/>
        </w:rPr>
        <w:t>C H I E D O N O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l’inclusione dello studio associato nell’elenco dei soggetti cui affidare incarichi professionali di importo inferiore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 100.000 euro.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 xml:space="preserve">In particolare viene richiesta l’iscrizione nelle seguenti sezioni dell’elenco indicate con crocetta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/>
      </w:pPr>
      <w:bookmarkStart w:id="0" w:name="__DdeLink__28415_133840863"/>
      <w:bookmarkEnd w:id="0"/>
      <w:r>
        <w:rPr>
          <w:rFonts w:eastAsia="Arial" w:ascii="Helvetica" w:hAnsi="Helvetica"/>
          <w:b/>
          <w:bCs/>
          <w:color w:val="00000A"/>
          <w:sz w:val="22"/>
          <w:u w:val="single"/>
        </w:rPr>
        <w:t>N.B. possono essere barrate al massimo n. 5 sezioni</w:t>
      </w:r>
    </w:p>
    <w:tbl>
      <w:tblPr>
        <w:tblW w:w="9792" w:type="dxa"/>
        <w:jc w:val="left"/>
        <w:tblInd w:w="-14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28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Sezioni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(su questa sezione, se scelta tra le 5, potranno essere apposte al massimo n. 3 sotto-categorie)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>
                <w:rFonts w:eastAsia="Arial" w:ascii="Arial" w:hAnsi="Arial"/>
                <w:sz w:val="20"/>
                <w:lang w:eastAsia="hi-IN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>
                <w:rFonts w:eastAsia="Arial" w:ascii="Arial" w:hAnsi="Arial"/>
                <w:sz w:val="20"/>
                <w:lang w:eastAsia="hi-IN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5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7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19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21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23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25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27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29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6060" cy="134620"/>
                      <wp:effectExtent l="0" t="0" r="0" b="0"/>
                      <wp:wrapNone/>
                      <wp:docPr id="31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360" cy="13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7pt;height:10.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Arial"/>
          <w:b/>
          <w:b/>
          <w:bCs/>
          <w:color w:val="00000A"/>
          <w:sz w:val="22"/>
          <w:u w:val="single"/>
        </w:rPr>
      </w:pPr>
      <w:r>
        <w:rPr>
          <w:rFonts w:eastAsia="Arial" w:ascii="Helvetica" w:hAnsi="Helvetica"/>
          <w:b/>
          <w:bCs/>
          <w:color w:val="00000A"/>
          <w:sz w:val="22"/>
          <w:u w:val="single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 tal fine ai sensi degli articoli 46 e 47 del d.P.R. 28 dicembre 2000, n. 445, consapevoli delle sanzioni penali previste dall’art. 76 del medesimo d.P.R. 445/2000, per ipotesi di falsità in atti e dichiarazioni mendaci ivi indicate, ciascuno per i propri dati personali</w:t>
      </w:r>
    </w:p>
    <w:p>
      <w:pPr>
        <w:pStyle w:val="Normal"/>
        <w:widowControl w:val="false"/>
        <w:suppressAutoHyphens w:val="tru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eastAsia="Arial" w:ascii="Arial" w:hAnsi="Arial"/>
          <w:b/>
          <w:sz w:val="20"/>
          <w:lang w:val="pt-BR"/>
        </w:rPr>
        <w:t>D I C H I A R A N O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  <w:lang w:val="pt-BR"/>
        </w:rPr>
      </w:pPr>
      <w:r>
        <w:rPr>
          <w:rFonts w:eastAsia="Arial" w:ascii="Arial" w:hAnsi="Arial"/>
          <w:sz w:val="20"/>
          <w:lang w:val="pt-BR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  <w:lang w:eastAsia="pt-BR"/>
        </w:rPr>
        <w:t xml:space="preserve"> </w:t>
      </w:r>
      <w:r>
        <w:rPr>
          <w:rFonts w:eastAsia="Arial" w:ascii="Arial" w:hAnsi="Arial"/>
          <w:sz w:val="20"/>
        </w:rPr>
        <w:t>1° che l’associazione è costituita dai soggetti di cui al seguente prospetto: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480"/>
        <w:gridCol w:w="4544"/>
        <w:gridCol w:w="1807"/>
        <w:gridCol w:w="3138"/>
      </w:tblGrid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Cognome, Nome, luogo e data di nascita, residenza, codice fiscale,partita IVA, matricola previdenziale (INARCASSA EPAP ecc.)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Estremi di iscrizione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All’albo/collegio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1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</w:tbl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2° di essere informati,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3° di avere realizzato, nell’ultimo quinquennio, relativamente ai servizi tecnici e professionali, il seguente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fatturato globale:</w:t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1509"/>
        <w:gridCol w:w="1693"/>
        <w:gridCol w:w="1693"/>
        <w:gridCol w:w="1693"/>
        <w:gridCol w:w="1693"/>
        <w:gridCol w:w="1688"/>
      </w:tblGrid>
      <w:tr>
        <w:trPr>
          <w:trHeight w:val="340" w:hRule="atLeast"/>
        </w:trPr>
        <w:tc>
          <w:tcPr>
            <w:tcW w:w="996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4° di avere svolto, nell’ultimo quinquennio, i seguenti incarichi per servizi appartenenti alle sezioni per le quali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si richiede l’iscrizione:</w:t>
      </w:r>
    </w:p>
    <w:tbl>
      <w:tblPr>
        <w:tblW w:w="997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1780"/>
        <w:gridCol w:w="3122"/>
        <w:gridCol w:w="1152"/>
        <w:gridCol w:w="1937"/>
        <w:gridCol w:w="1981"/>
      </w:tblGrid>
      <w:tr>
        <w:trPr/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Committente</w:t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Oggetto incarico 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fase di realizzazione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</w:t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opera</w:t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5° che l’organigramma dello studio professionale è il seguente: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544"/>
        <w:gridCol w:w="3235"/>
        <w:gridCol w:w="1968"/>
        <w:gridCol w:w="4222"/>
      </w:tblGrid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 e nome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Qualifica</w:t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 – Estremi di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2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4790" cy="133350"/>
                <wp:effectExtent l="0" t="0" r="0" b="0"/>
                <wp:wrapNone/>
                <wp:docPr id="33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0" cy="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18pt;margin-top:0.05pt;width:17.6pt;height:10.4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6° </w:t>
        <w:tab/>
        <w:t>di non possedere la certificazione di qualità relativa all’attività esercitata;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3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4790" cy="133350"/>
                <wp:effectExtent l="0" t="0" r="0" b="0"/>
                <wp:wrapNone/>
                <wp:docPr id="35" name="Immagine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0" cy="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0" fillcolor="white" stroked="t" style="position:absolute;margin-left:18pt;margin-top:0.05pt;width:17.6pt;height:10.4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ab/>
        <w:t>di essere in possesso della certificazione di qualità relativa all’attività esercitata;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4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224790" cy="133350"/>
                <wp:effectExtent l="0" t="0" r="0" b="0"/>
                <wp:wrapNone/>
                <wp:docPr id="37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0" cy="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1" fillcolor="white" stroked="t" style="position:absolute;margin-left:18pt;margin-top:0.75pt;width:17.6pt;height:10.4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7° </w:t>
        <w:tab/>
        <w:t>di non possedere la firma digitale;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5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224790" cy="133350"/>
                <wp:effectExtent l="0" t="0" r="0" b="0"/>
                <wp:wrapNone/>
                <wp:docPr id="39" name="Immagine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0" cy="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2" fillcolor="white" stroked="t" style="position:absolute;margin-left:18pt;margin-top:1.5pt;width:17.6pt;height:10.4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essere in possesso della firma digitale.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....................................... lì ..........................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</w:r>
    </w:p>
    <w:sectPr>
      <w:footerReference w:type="default" r:id="rId2"/>
      <w:type w:val="nextPage"/>
      <w:pgSz w:w="12240" w:h="15840"/>
      <w:pgMar w:left="1134" w:right="1134" w:header="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360" w:hanging="0"/>
      <w:jc w:val="left"/>
      <w:textAlignment w:val="auto"/>
      <w:rPr>
        <w:rFonts w:ascii="Times New Roman" w:hAnsi="Times New Roman" w:eastAsia="Times New Roman"/>
        <w:color w:val="000000"/>
        <w:sz w:val="24"/>
        <w:lang w:val="it-IT" w:eastAsia="ar-SA"/>
      </w:rPr>
    </w:pPr>
    <w:r>
      <w:rPr>
        <w:rFonts w:eastAsia="Times New Roman"/>
        <w:color w:val="000000"/>
        <w:sz w:val="24"/>
        <w:lang w:val="it-IT" w:eastAsia="ar-SA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93345" cy="183515"/>
              <wp:effectExtent l="0" t="0" r="0" b="0"/>
              <wp:wrapTopAndBottom/>
              <wp:docPr id="41" name="Immagine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880" cy="18288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widowControl/>
                            <w:tabs>
                              <w:tab w:val="center" w:pos="4819" w:leader="none"/>
                              <w:tab w:val="right" w:pos="9638" w:leader="none"/>
                            </w:tabs>
                            <w:suppressAutoHyphens w:val="true"/>
                            <w:bidi w:val="0"/>
                            <w:ind w:left="0" w:right="0" w:hanging="0"/>
                            <w:jc w:val="left"/>
                            <w:textAlignment w:val="aut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3" stroked="t" style="position:absolute;margin-left:491.25pt;margin-top:0.05pt;width:7.25pt;height:14.35pt;mso-position-horizontal:right">
              <w10:wrap type="square"/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Pidipagina"/>
                      <w:widowControl/>
                      <w:tabs>
                        <w:tab w:val="center" w:pos="4819" w:leader="none"/>
                        <w:tab w:val="right" w:pos="9638" w:leader="none"/>
                      </w:tabs>
                      <w:suppressAutoHyphens w:val="true"/>
                      <w:bidi w:val="0"/>
                      <w:ind w:left="0" w:right="0" w:hanging="0"/>
                      <w:jc w:val="left"/>
                      <w:textAlignment w:val="aut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widowControl/>
      <w:suppressAutoHyphens w:val="true"/>
      <w:bidi w:val="0"/>
      <w:ind w:left="0" w:right="0" w:hanging="0"/>
      <w:jc w:val="left"/>
      <w:textAlignment w:val="auto"/>
      <w:rPr>
        <w:lang w:val="it-IT"/>
      </w:rPr>
    </w:pPr>
    <w:r>
      <w:rPr>
        <w:rFonts w:eastAsia="Arial" w:ascii="Arial" w:hAnsi="Arial"/>
        <w:color w:val="000000"/>
        <w:sz w:val="20"/>
        <w:lang w:val="it-IT" w:eastAsia="ar-SA"/>
      </w:rPr>
      <w:t>Firme di tutti gli associati……………………………………………………………………………………………………...</w:t>
    </w:r>
  </w:p>
  <w:p>
    <w:pPr>
      <w:pStyle w:val="Normal"/>
      <w:widowControl/>
      <w:suppressAutoHyphens w:val="true"/>
      <w:bidi w:val="0"/>
      <w:ind w:left="0" w:right="0" w:hanging="0"/>
      <w:jc w:val="left"/>
      <w:textAlignment w:val="auto"/>
      <w:rPr>
        <w:rFonts w:ascii="Arial" w:hAnsi="Arial" w:eastAsia="Arial"/>
        <w:color w:val="000000"/>
        <w:sz w:val="20"/>
        <w:lang w:val="it-IT" w:eastAsia="ar-SA"/>
      </w:rPr>
    </w:pPr>
    <w:r>
      <w:rPr>
        <w:rFonts w:eastAsia="Arial" w:ascii="Arial" w:hAnsi="Arial"/>
        <w:color w:val="000000"/>
        <w:sz w:val="20"/>
        <w:lang w:val="it-IT" w:eastAsia="ar-SA"/>
      </w:rPr>
    </w:r>
  </w:p>
  <w:p>
    <w:pPr>
      <w:pStyle w:val="Normal"/>
      <w:widowControl/>
      <w:suppressAutoHyphens w:val="true"/>
      <w:bidi w:val="0"/>
      <w:ind w:left="0" w:right="0" w:hanging="0"/>
      <w:jc w:val="left"/>
      <w:textAlignment w:val="auto"/>
      <w:rPr>
        <w:lang w:val="it-IT" w:eastAsia="it-IT"/>
      </w:rPr>
    </w:pPr>
    <w:r>
      <w:rPr>
        <w:rFonts w:eastAsia="Arial" w:ascii="Arial" w:hAnsi="Arial"/>
        <w:color w:val="000000"/>
        <w:sz w:val="20"/>
        <w:lang w:val="it-IT" w:eastAsia="it-IT"/>
      </w:rPr>
      <w:t>…………………………………………………………………………………………………</w:t>
    </w:r>
    <w:r>
      <w:rPr>
        <w:rFonts w:eastAsia="Arial" w:ascii="Arial" w:hAnsi="Arial"/>
        <w:color w:val="000000"/>
        <w:sz w:val="20"/>
        <w:lang w:val="it-IT" w:eastAsia="ar-SA"/>
      </w:rPr>
      <w:t>..……………………………….</w:t>
    </w:r>
  </w:p>
</w:ftr>
</file>

<file path=word/settings.xml><?xml version="1.0" encoding="utf-8"?>
<w:settings xmlns:w="http://schemas.openxmlformats.org/wordprocessingml/2006/main">
  <w:zoom w:percent="11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4"/>
      <w:szCs w:val="24"/>
      <w:lang w:val="it-IT" w:eastAsia="hi-IN" w:bidi="hi-IN"/>
    </w:rPr>
  </w:style>
  <w:style w:type="character" w:styleId="DefaultParagraphFont">
    <w:name w:val="Default Paragraph Font"/>
    <w:qFormat/>
    <w:rPr/>
  </w:style>
  <w:style w:type="character" w:styleId="PidipaginaCarattere">
    <w:name w:val="Piè di pagina Carattere"/>
    <w:basedOn w:val="DefaultParagraphFont"/>
    <w:qFormat/>
    <w:rPr>
      <w:rFonts w:eastAsia="Times New Roman"/>
      <w:sz w:val="24"/>
    </w:rPr>
  </w:style>
  <w:style w:type="character" w:styleId="Pagenumber">
    <w:name w:val="page number"/>
    <w:basedOn w:val="DefaultParagraphFont"/>
    <w:qFormat/>
    <w:rPr>
      <w:rFonts w:eastAsia="Times New Roman"/>
    </w:rPr>
  </w:style>
  <w:style w:type="character" w:styleId="CorpodeltestoCarattereDELIBERACarattere">
    <w:name w:val="Corpo del testo Carattere,DELIBERA Carattere"/>
    <w:basedOn w:val="DefaultParagraphFont"/>
    <w:qFormat/>
    <w:rPr>
      <w:rFonts w:eastAsia="Times New Roman"/>
      <w:sz w:val="24"/>
    </w:rPr>
  </w:style>
  <w:style w:type="character" w:styleId="TestofumettoCarattere">
    <w:name w:val="Testo fumetto Carattere"/>
    <w:basedOn w:val="DefaultParagraphFont"/>
    <w:qFormat/>
    <w:rPr>
      <w:rFonts w:ascii="Tahoma" w:hAnsi="Tahoma" w:eastAsia="Tahoma"/>
      <w:sz w:val="16"/>
    </w:rPr>
  </w:style>
  <w:style w:type="character" w:styleId="IntestazioneCarattere">
    <w:name w:val="Intestazione Carattere"/>
    <w:basedOn w:val="DefaultParagraphFont"/>
    <w:qFormat/>
    <w:rPr>
      <w:rFonts w:eastAsia="Times New Roman"/>
      <w:sz w:val="24"/>
    </w:rPr>
  </w:style>
  <w:style w:type="paragraph" w:styleId="Titolo">
    <w:name w:val="Titolo"/>
    <w:basedOn w:val="Normal"/>
    <w:next w:val="Corpodeltesto"/>
    <w:qFormat/>
    <w:pPr>
      <w:keepNext/>
      <w:widowControl/>
      <w:suppressAutoHyphens w:val="true"/>
      <w:bidi w:val="0"/>
      <w:spacing w:before="240" w:after="120"/>
      <w:ind w:left="0" w:right="0" w:hanging="0"/>
      <w:jc w:val="left"/>
      <w:textAlignment w:val="auto"/>
    </w:pPr>
    <w:rPr>
      <w:rFonts w:ascii="Liberation Sans" w:hAnsi="Liberation Sans" w:eastAsia="Liberation Serif"/>
      <w:color w:val="000000"/>
      <w:sz w:val="28"/>
      <w:lang w:val="it-IT" w:eastAsia="ar-SA"/>
    </w:rPr>
  </w:style>
  <w:style w:type="paragraph" w:styleId="Corpodeltesto">
    <w:name w:val="Body Text"/>
    <w:basedOn w:val="Normal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Elenco">
    <w:name w:val="List"/>
    <w:basedOn w:val="Corpodeltesto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idascalia">
    <w:name w:val="Caption"/>
    <w:basedOn w:val="Normal"/>
    <w:qFormat/>
    <w:pPr>
      <w:widowControl/>
      <w:suppressAutoHyphens w:val="true"/>
      <w:bidi w:val="0"/>
      <w:spacing w:before="120" w:after="120"/>
      <w:ind w:left="0" w:right="0" w:hanging="0"/>
      <w:jc w:val="left"/>
      <w:textAlignment w:val="auto"/>
    </w:pPr>
    <w:rPr>
      <w:rFonts w:ascii="Times New Roman" w:hAnsi="Times New Roman" w:eastAsia="Liberation Serif"/>
      <w:i/>
      <w:color w:val="000000"/>
      <w:sz w:val="24"/>
      <w:lang w:val="it-IT" w:eastAsia="ar-SA"/>
    </w:rPr>
  </w:style>
  <w:style w:type="paragraph" w:styleId="Indice">
    <w:name w:val="Ind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ocumentMap">
    <w:name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2"/>
      <w:szCs w:val="24"/>
      <w:lang w:val="it-IT" w:eastAsia="hi-IN" w:bidi="hi-IN"/>
    </w:rPr>
  </w:style>
  <w:style w:type="paragraph" w:styleId="TableGrid">
    <w:name w:val="Table Grid"/>
    <w:basedOn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0"/>
      <w:lang w:val="it-IT" w:eastAsia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BodyTextDELIBERA">
    <w:name w:val="Body Text,DELIBERA"/>
    <w:basedOn w:val="Normal"/>
    <w:qFormat/>
    <w:pPr>
      <w:widowControl/>
      <w:suppressAutoHyphens w:val="true"/>
      <w:bidi w:val="0"/>
      <w:ind w:left="0" w:right="0" w:hanging="0"/>
      <w:jc w:val="center"/>
      <w:textAlignment w:val="auto"/>
    </w:pPr>
    <w:rPr>
      <w:rFonts w:ascii="Times New Roman" w:hAnsi="Times New Roman" w:eastAsia="Liberation Serif"/>
      <w:shadow/>
      <w:color w:val="000000"/>
      <w:sz w:val="32"/>
      <w:lang w:val="it-IT" w:eastAsia="ar-SA"/>
    </w:rPr>
  </w:style>
  <w:style w:type="paragraph" w:styleId="BalloonText">
    <w:name w:val="Balloon Text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ahoma" w:hAnsi="Tahoma" w:eastAsia="Liberation Serif"/>
      <w:color w:val="000000"/>
      <w:sz w:val="16"/>
      <w:lang w:val="it-IT" w:eastAsia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Grigliatabella1">
    <w:name w:val="Griglia tabella1"/>
    <w:basedOn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0"/>
      <w:lang w:val="it-IT" w:eastAsia="ar-SA"/>
    </w:rPr>
  </w:style>
  <w:style w:type="paragraph" w:styleId="Contenutocornice">
    <w:name w:val="Contenuto corn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LibreOffice/5.1.5.2$MacOSX_X86_64 LibreOffice_project/7a864d8825610a8c07cfc3bc01dd4fce6a9447e5</Application>
  <Pages>3</Pages>
  <Words>646</Words>
  <CharactersWithSpaces>5021</CharactersWithSpaces>
  <Paragraphs>157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2009-07-23T17:49:00Z</dcterms:created>
  <dc:creator>Ufficio tecnico</dc:creator>
  <dc:description/>
  <dc:language>it-IT</dc:language>
  <cp:lastModifiedBy/>
  <cp:lastPrinted>2008-05-06T16:09:00Z</cp:lastPrinted>
  <dcterms:modified xsi:type="dcterms:W3CDTF">2017-07-12T10:44:32Z</dcterms:modified>
  <cp:revision>14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